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99D4" w14:textId="30A90618" w:rsidR="008949D8" w:rsidRPr="0020571A" w:rsidRDefault="005F3DF2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Bodyfit</w:t>
      </w:r>
      <w:proofErr w:type="spellEnd"/>
      <w:r>
        <w:rPr>
          <w:sz w:val="44"/>
          <w:szCs w:val="44"/>
          <w:lang w:val="en-US"/>
        </w:rPr>
        <w:t xml:space="preserve"> / </w:t>
      </w:r>
      <w:proofErr w:type="spellStart"/>
      <w:r>
        <w:rPr>
          <w:sz w:val="44"/>
          <w:szCs w:val="44"/>
          <w:lang w:val="en-US"/>
        </w:rPr>
        <w:t>agrès</w:t>
      </w:r>
      <w:proofErr w:type="spellEnd"/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A6454D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3</w:t>
      </w:r>
      <w:r w:rsidR="006D796A" w:rsidRPr="0020571A">
        <w:rPr>
          <w:sz w:val="44"/>
          <w:szCs w:val="44"/>
          <w:vertAlign w:val="superscript"/>
          <w:lang w:val="en-US"/>
        </w:rPr>
        <w:t>ème</w:t>
      </w:r>
      <w:r w:rsidR="006D796A" w:rsidRPr="0020571A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ECG / EC</w:t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A6454D" w:rsidRPr="0020571A">
        <w:rPr>
          <w:sz w:val="44"/>
          <w:szCs w:val="44"/>
          <w:lang w:val="en-US"/>
        </w:rPr>
        <w:tab/>
      </w:r>
      <w:r w:rsidR="00A6454D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proofErr w:type="spellStart"/>
      <w:r w:rsidR="006D796A" w:rsidRPr="0020571A">
        <w:rPr>
          <w:sz w:val="44"/>
          <w:szCs w:val="44"/>
          <w:lang w:val="en-US"/>
        </w:rPr>
        <w:t>Obej</w:t>
      </w:r>
      <w:proofErr w:type="spellEnd"/>
      <w:r w:rsidR="006D796A" w:rsidRPr="0020571A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/ </w:t>
      </w:r>
      <w:proofErr w:type="spellStart"/>
      <w:r>
        <w:rPr>
          <w:sz w:val="44"/>
          <w:szCs w:val="44"/>
          <w:lang w:val="en-US"/>
        </w:rPr>
        <w:t>Meyd</w:t>
      </w:r>
      <w:proofErr w:type="spellEnd"/>
    </w:p>
    <w:p w14:paraId="62944970" w14:textId="77777777" w:rsidR="006D796A" w:rsidRPr="005F3DF2" w:rsidRDefault="006D796A">
      <w:pPr>
        <w:rPr>
          <w:sz w:val="44"/>
          <w:szCs w:val="44"/>
          <w:lang w:val="en-US"/>
        </w:rPr>
      </w:pPr>
    </w:p>
    <w:p w14:paraId="6DD22E1E" w14:textId="38003017" w:rsidR="006D796A" w:rsidRPr="00FF0B6F" w:rsidRDefault="006D796A">
      <w:pPr>
        <w:rPr>
          <w:sz w:val="56"/>
          <w:szCs w:val="56"/>
        </w:rPr>
      </w:pPr>
      <w:r w:rsidRPr="00FF0B6F">
        <w:rPr>
          <w:b/>
          <w:bCs/>
          <w:sz w:val="56"/>
          <w:szCs w:val="56"/>
          <w:u w:val="single"/>
        </w:rPr>
        <w:t>Rdv</w:t>
      </w:r>
      <w:r w:rsidRPr="00FF0B6F">
        <w:rPr>
          <w:sz w:val="56"/>
          <w:szCs w:val="56"/>
        </w:rPr>
        <w:t> : 1</w:t>
      </w:r>
      <w:r w:rsidR="005F3DF2">
        <w:rPr>
          <w:sz w:val="56"/>
          <w:szCs w:val="56"/>
        </w:rPr>
        <w:t>3</w:t>
      </w:r>
      <w:r w:rsidRPr="00FF0B6F">
        <w:rPr>
          <w:sz w:val="56"/>
          <w:szCs w:val="56"/>
        </w:rPr>
        <w:t>h</w:t>
      </w:r>
      <w:r w:rsidR="005F3DF2">
        <w:rPr>
          <w:sz w:val="56"/>
          <w:szCs w:val="56"/>
        </w:rPr>
        <w:t>2</w:t>
      </w:r>
      <w:r w:rsidR="00B030ED" w:rsidRPr="00FF0B6F">
        <w:rPr>
          <w:sz w:val="56"/>
          <w:szCs w:val="56"/>
        </w:rPr>
        <w:t>5</w:t>
      </w:r>
      <w:r w:rsidR="001F193E" w:rsidRPr="00FF0B6F">
        <w:rPr>
          <w:sz w:val="56"/>
          <w:szCs w:val="56"/>
        </w:rPr>
        <w:t xml:space="preserve"> </w:t>
      </w:r>
      <w:r w:rsidR="0020571A" w:rsidRPr="00FF0B6F">
        <w:rPr>
          <w:sz w:val="56"/>
          <w:szCs w:val="56"/>
        </w:rPr>
        <w:t>– 1</w:t>
      </w:r>
      <w:r w:rsidR="005F3DF2">
        <w:rPr>
          <w:sz w:val="56"/>
          <w:szCs w:val="56"/>
        </w:rPr>
        <w:t>5</w:t>
      </w:r>
      <w:r w:rsidR="0020571A" w:rsidRPr="00FF0B6F">
        <w:rPr>
          <w:sz w:val="56"/>
          <w:szCs w:val="56"/>
        </w:rPr>
        <w:t>h</w:t>
      </w:r>
      <w:r w:rsidR="005F3DF2">
        <w:rPr>
          <w:sz w:val="56"/>
          <w:szCs w:val="56"/>
        </w:rPr>
        <w:t>3</w:t>
      </w:r>
      <w:r w:rsidR="0020571A" w:rsidRPr="00FF0B6F">
        <w:rPr>
          <w:sz w:val="56"/>
          <w:szCs w:val="56"/>
        </w:rPr>
        <w:t>0</w:t>
      </w:r>
    </w:p>
    <w:p w14:paraId="33402C56" w14:textId="77777777" w:rsidR="006D796A" w:rsidRPr="00FF0B6F" w:rsidRDefault="006D796A">
      <w:pPr>
        <w:rPr>
          <w:sz w:val="56"/>
          <w:szCs w:val="56"/>
        </w:rPr>
      </w:pPr>
    </w:p>
    <w:p w14:paraId="3FF1A766" w14:textId="531719DE" w:rsidR="006D796A" w:rsidRPr="006D796A" w:rsidRDefault="006D796A" w:rsidP="005F3DF2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5F3DF2">
        <w:rPr>
          <w:sz w:val="56"/>
          <w:szCs w:val="56"/>
        </w:rPr>
        <w:t>halle du CS</w:t>
      </w:r>
    </w:p>
    <w:p w14:paraId="34AFCAD3" w14:textId="77777777" w:rsidR="006D796A" w:rsidRPr="006D796A" w:rsidRDefault="006D796A">
      <w:pPr>
        <w:rPr>
          <w:sz w:val="56"/>
          <w:szCs w:val="56"/>
        </w:rPr>
      </w:pPr>
    </w:p>
    <w:p w14:paraId="5704C12A" w14:textId="3DB337BE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 xml:space="preserve"> : </w:t>
      </w:r>
      <w:r w:rsidR="007A640D">
        <w:rPr>
          <w:sz w:val="56"/>
          <w:szCs w:val="56"/>
        </w:rPr>
        <w:t>pour l’</w:t>
      </w:r>
      <w:r w:rsidR="001C23B5">
        <w:rPr>
          <w:sz w:val="56"/>
          <w:szCs w:val="56"/>
        </w:rPr>
        <w:t>in</w:t>
      </w:r>
      <w:r w:rsidR="007A640D">
        <w:rPr>
          <w:sz w:val="56"/>
          <w:szCs w:val="56"/>
        </w:rPr>
        <w:t>térieur</w:t>
      </w:r>
      <w:r w:rsidR="0020571A">
        <w:rPr>
          <w:sz w:val="56"/>
          <w:szCs w:val="56"/>
        </w:rPr>
        <w:t>.</w:t>
      </w:r>
    </w:p>
    <w:p w14:paraId="6C735128" w14:textId="77777777" w:rsidR="006D796A" w:rsidRPr="006D796A" w:rsidRDefault="006D796A">
      <w:pPr>
        <w:rPr>
          <w:sz w:val="56"/>
          <w:szCs w:val="56"/>
        </w:rPr>
      </w:pPr>
    </w:p>
    <w:p w14:paraId="13F76142" w14:textId="38484818" w:rsidR="00FF0B6F" w:rsidRPr="00FF0B6F" w:rsidRDefault="00FF0B6F" w:rsidP="005F3DF2">
      <w:pPr>
        <w:pStyle w:val="Paragraphedeliste"/>
        <w:rPr>
          <w:sz w:val="56"/>
          <w:szCs w:val="56"/>
        </w:rPr>
      </w:pPr>
    </w:p>
    <w:sectPr w:rsidR="00FF0B6F" w:rsidRPr="00FF0B6F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038"/>
    <w:multiLevelType w:val="hybridMultilevel"/>
    <w:tmpl w:val="E758AD56"/>
    <w:lvl w:ilvl="0" w:tplc="06C86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40AE"/>
    <w:multiLevelType w:val="hybridMultilevel"/>
    <w:tmpl w:val="B0A4035C"/>
    <w:lvl w:ilvl="0" w:tplc="3982B2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340511">
    <w:abstractNumId w:val="1"/>
  </w:num>
  <w:num w:numId="2" w16cid:durableId="72059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1C23B5"/>
    <w:rsid w:val="001F193E"/>
    <w:rsid w:val="0020571A"/>
    <w:rsid w:val="002518A6"/>
    <w:rsid w:val="003656B2"/>
    <w:rsid w:val="00451ADC"/>
    <w:rsid w:val="005C4738"/>
    <w:rsid w:val="005F3DF2"/>
    <w:rsid w:val="006D796A"/>
    <w:rsid w:val="007A640D"/>
    <w:rsid w:val="008949D8"/>
    <w:rsid w:val="009E6A1D"/>
    <w:rsid w:val="00A410C4"/>
    <w:rsid w:val="00A6454D"/>
    <w:rsid w:val="00AD3476"/>
    <w:rsid w:val="00B00535"/>
    <w:rsid w:val="00B030ED"/>
    <w:rsid w:val="00B60827"/>
    <w:rsid w:val="00B744B0"/>
    <w:rsid w:val="00C421E0"/>
    <w:rsid w:val="00C914EF"/>
    <w:rsid w:val="00FE7C8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9E6B7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9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23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3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2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2</cp:revision>
  <dcterms:created xsi:type="dcterms:W3CDTF">2023-12-04T09:01:00Z</dcterms:created>
  <dcterms:modified xsi:type="dcterms:W3CDTF">2023-12-04T09:01:00Z</dcterms:modified>
</cp:coreProperties>
</file>